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40AE" w14:textId="77777777" w:rsidR="00155840" w:rsidRDefault="000A5A68" w:rsidP="000A5A68">
      <w:pPr>
        <w:jc w:val="right"/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Obrazac</w:t>
      </w:r>
      <w:proofErr w:type="spellEnd"/>
      <w:r>
        <w:rPr>
          <w:rFonts w:asciiTheme="majorBidi" w:hAnsiTheme="majorBidi" w:cstheme="majorBidi"/>
          <w:b/>
        </w:rPr>
        <w:t xml:space="preserve"> 1</w:t>
      </w:r>
    </w:p>
    <w:p w14:paraId="206944F4" w14:textId="77777777" w:rsidR="000A5A68" w:rsidRDefault="000A5A68" w:rsidP="000A5A68">
      <w:pPr>
        <w:jc w:val="right"/>
        <w:rPr>
          <w:rFonts w:asciiTheme="majorBidi" w:hAnsiTheme="majorBidi" w:cstheme="majorBidi"/>
          <w:b/>
        </w:rPr>
      </w:pPr>
    </w:p>
    <w:p w14:paraId="0187144B" w14:textId="77777777" w:rsidR="00155840" w:rsidRDefault="00155840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  <w:r w:rsidRPr="00155840">
        <w:rPr>
          <w:rFonts w:asciiTheme="majorBidi" w:hAnsiTheme="majorBidi" w:cstheme="majorBidi"/>
          <w:b/>
          <w:sz w:val="28"/>
          <w:szCs w:val="28"/>
        </w:rPr>
        <w:t>Obrazac za prijavu</w:t>
      </w:r>
    </w:p>
    <w:p w14:paraId="362237F2" w14:textId="77777777" w:rsidR="001258CC" w:rsidRDefault="001258CC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359C881" w14:textId="77777777" w:rsidR="002C3B0B" w:rsidRDefault="001258CC" w:rsidP="002C3B0B">
      <w:pPr>
        <w:jc w:val="center"/>
        <w:rPr>
          <w:b/>
          <w:bCs/>
        </w:rPr>
      </w:pPr>
      <w:r>
        <w:rPr>
          <w:rFonts w:asciiTheme="majorBidi" w:hAnsiTheme="majorBidi" w:cstheme="majorBidi"/>
          <w:b/>
          <w:lang w:val="hr-HR"/>
        </w:rPr>
        <w:t xml:space="preserve">na </w:t>
      </w:r>
      <w:r w:rsidRPr="001258CC">
        <w:rPr>
          <w:rFonts w:asciiTheme="majorBidi" w:hAnsiTheme="majorBidi" w:cstheme="majorBidi"/>
          <w:b/>
          <w:lang w:val="hr-HR"/>
        </w:rPr>
        <w:t xml:space="preserve">Javni </w:t>
      </w:r>
      <w:r w:rsidR="00E97DEA" w:rsidRPr="008130E5">
        <w:rPr>
          <w:b/>
          <w:bCs/>
        </w:rPr>
        <w:t xml:space="preserve">za </w:t>
      </w:r>
      <w:proofErr w:type="spellStart"/>
      <w:r w:rsidR="00E97DEA" w:rsidRPr="008130E5">
        <w:rPr>
          <w:b/>
          <w:bCs/>
        </w:rPr>
        <w:t>podnošenje</w:t>
      </w:r>
      <w:proofErr w:type="spellEnd"/>
      <w:r w:rsidR="00E97DEA" w:rsidRPr="008130E5">
        <w:rPr>
          <w:b/>
          <w:bCs/>
        </w:rPr>
        <w:t xml:space="preserve"> </w:t>
      </w:r>
      <w:proofErr w:type="spellStart"/>
      <w:r w:rsidR="00E97DEA" w:rsidRPr="008130E5">
        <w:rPr>
          <w:b/>
          <w:bCs/>
        </w:rPr>
        <w:t>prijava</w:t>
      </w:r>
      <w:proofErr w:type="spellEnd"/>
      <w:r w:rsidR="00E97DEA" w:rsidRPr="008130E5">
        <w:rPr>
          <w:b/>
          <w:bCs/>
        </w:rPr>
        <w:t xml:space="preserve"> za </w:t>
      </w:r>
      <w:proofErr w:type="spellStart"/>
      <w:r w:rsidR="00E97DEA" w:rsidRPr="008130E5">
        <w:rPr>
          <w:b/>
          <w:bCs/>
        </w:rPr>
        <w:t>pomoć</w:t>
      </w:r>
      <w:proofErr w:type="spellEnd"/>
      <w:r w:rsidR="00E97DEA" w:rsidRPr="008130E5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fizičkim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osobama</w:t>
      </w:r>
      <w:proofErr w:type="spellEnd"/>
      <w:r w:rsidR="00E97DEA">
        <w:rPr>
          <w:b/>
          <w:bCs/>
        </w:rPr>
        <w:t xml:space="preserve"> za </w:t>
      </w:r>
      <w:proofErr w:type="spellStart"/>
      <w:r w:rsidR="00E97DEA">
        <w:rPr>
          <w:b/>
          <w:bCs/>
        </w:rPr>
        <w:t>saniranje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posljedica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od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poplava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na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području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općine</w:t>
      </w:r>
      <w:proofErr w:type="spellEnd"/>
      <w:r w:rsidR="00E97DEA">
        <w:rPr>
          <w:b/>
          <w:bCs/>
        </w:rPr>
        <w:t xml:space="preserve"> </w:t>
      </w:r>
      <w:proofErr w:type="spellStart"/>
      <w:r w:rsidR="00E97DEA">
        <w:rPr>
          <w:b/>
          <w:bCs/>
        </w:rPr>
        <w:t>Kreševo</w:t>
      </w:r>
      <w:proofErr w:type="spellEnd"/>
      <w:r w:rsidR="00E97DEA">
        <w:rPr>
          <w:b/>
          <w:bCs/>
        </w:rPr>
        <w:t xml:space="preserve"> </w:t>
      </w:r>
      <w:r w:rsidR="00E92524">
        <w:rPr>
          <w:b/>
          <w:bCs/>
        </w:rPr>
        <w:t>-</w:t>
      </w:r>
      <w:proofErr w:type="spellStart"/>
      <w:r w:rsidR="00E92524">
        <w:rPr>
          <w:b/>
          <w:bCs/>
        </w:rPr>
        <w:t>pomoćni</w:t>
      </w:r>
      <w:proofErr w:type="spellEnd"/>
      <w:r w:rsidR="00E92524">
        <w:rPr>
          <w:b/>
          <w:bCs/>
        </w:rPr>
        <w:t xml:space="preserve"> </w:t>
      </w:r>
      <w:proofErr w:type="spellStart"/>
      <w:r w:rsidR="00E92524">
        <w:rPr>
          <w:b/>
          <w:bCs/>
        </w:rPr>
        <w:t>objekti</w:t>
      </w:r>
      <w:proofErr w:type="spellEnd"/>
      <w:r w:rsidR="00E92524">
        <w:rPr>
          <w:b/>
          <w:bCs/>
        </w:rPr>
        <w:t xml:space="preserve"> I </w:t>
      </w:r>
      <w:proofErr w:type="spellStart"/>
      <w:r w:rsidR="002C3B0B">
        <w:rPr>
          <w:b/>
          <w:bCs/>
        </w:rPr>
        <w:t>ostali</w:t>
      </w:r>
      <w:proofErr w:type="spellEnd"/>
      <w:r w:rsidR="002C3B0B">
        <w:rPr>
          <w:b/>
          <w:bCs/>
        </w:rPr>
        <w:t xml:space="preserve"> </w:t>
      </w:r>
      <w:proofErr w:type="spellStart"/>
      <w:r w:rsidR="002C3B0B">
        <w:rPr>
          <w:b/>
          <w:bCs/>
        </w:rPr>
        <w:t>pomoćni</w:t>
      </w:r>
      <w:proofErr w:type="spellEnd"/>
      <w:r w:rsidR="002C3B0B">
        <w:rPr>
          <w:b/>
          <w:bCs/>
        </w:rPr>
        <w:t xml:space="preserve"> </w:t>
      </w:r>
      <w:proofErr w:type="spellStart"/>
      <w:r w:rsidR="002C3B0B">
        <w:rPr>
          <w:b/>
          <w:bCs/>
        </w:rPr>
        <w:t>objekti</w:t>
      </w:r>
      <w:proofErr w:type="spellEnd"/>
      <w:r w:rsidR="002C3B0B">
        <w:rPr>
          <w:b/>
          <w:bCs/>
        </w:rPr>
        <w:t xml:space="preserve"> (</w:t>
      </w:r>
      <w:r w:rsidR="002C3B0B">
        <w:rPr>
          <w:b/>
          <w:bCs/>
          <w:color w:val="FF0000"/>
        </w:rPr>
        <w:t>(</w:t>
      </w:r>
      <w:proofErr w:type="spellStart"/>
      <w:r w:rsidR="002C3B0B">
        <w:rPr>
          <w:b/>
          <w:bCs/>
          <w:color w:val="FF0000"/>
        </w:rPr>
        <w:t>šupe</w:t>
      </w:r>
      <w:proofErr w:type="spellEnd"/>
      <w:r w:rsidR="002C3B0B">
        <w:rPr>
          <w:b/>
          <w:bCs/>
          <w:color w:val="FF0000"/>
        </w:rPr>
        <w:t xml:space="preserve">, </w:t>
      </w:r>
      <w:proofErr w:type="spellStart"/>
      <w:r w:rsidR="002C3B0B">
        <w:rPr>
          <w:b/>
          <w:bCs/>
          <w:color w:val="FF0000"/>
        </w:rPr>
        <w:t>garaže</w:t>
      </w:r>
      <w:proofErr w:type="spellEnd"/>
      <w:r w:rsidR="002C3B0B">
        <w:rPr>
          <w:b/>
          <w:bCs/>
          <w:color w:val="FF0000"/>
        </w:rPr>
        <w:t xml:space="preserve">, </w:t>
      </w:r>
      <w:proofErr w:type="spellStart"/>
      <w:r w:rsidR="002C3B0B">
        <w:rPr>
          <w:b/>
          <w:bCs/>
          <w:color w:val="FF0000"/>
        </w:rPr>
        <w:t>mostovi</w:t>
      </w:r>
      <w:proofErr w:type="spellEnd"/>
      <w:r w:rsidR="002C3B0B">
        <w:rPr>
          <w:b/>
          <w:bCs/>
          <w:color w:val="FF0000"/>
        </w:rPr>
        <w:t xml:space="preserve">, </w:t>
      </w:r>
      <w:proofErr w:type="spellStart"/>
      <w:r w:rsidR="002C3B0B">
        <w:rPr>
          <w:b/>
          <w:bCs/>
          <w:color w:val="FF0000"/>
        </w:rPr>
        <w:t>zidovi</w:t>
      </w:r>
      <w:proofErr w:type="spellEnd"/>
      <w:r w:rsidR="002C3B0B">
        <w:rPr>
          <w:b/>
          <w:bCs/>
          <w:color w:val="FF0000"/>
        </w:rPr>
        <w:t xml:space="preserve">, </w:t>
      </w:r>
      <w:proofErr w:type="spellStart"/>
      <w:r w:rsidR="002C3B0B">
        <w:rPr>
          <w:b/>
          <w:bCs/>
          <w:color w:val="FF0000"/>
        </w:rPr>
        <w:t>ograde</w:t>
      </w:r>
      <w:proofErr w:type="spellEnd"/>
      <w:r w:rsidR="002C3B0B">
        <w:rPr>
          <w:b/>
          <w:bCs/>
          <w:color w:val="FF0000"/>
        </w:rPr>
        <w:t xml:space="preserve">, </w:t>
      </w:r>
      <w:proofErr w:type="spellStart"/>
      <w:r w:rsidR="002C3B0B">
        <w:rPr>
          <w:b/>
          <w:bCs/>
          <w:color w:val="FF0000"/>
        </w:rPr>
        <w:t>drvarnice</w:t>
      </w:r>
      <w:proofErr w:type="spellEnd"/>
      <w:r w:rsidR="002C3B0B">
        <w:rPr>
          <w:b/>
          <w:bCs/>
          <w:color w:val="FF0000"/>
        </w:rPr>
        <w:t xml:space="preserve"> </w:t>
      </w:r>
      <w:proofErr w:type="spellStart"/>
      <w:r w:rsidR="002C3B0B">
        <w:rPr>
          <w:b/>
          <w:bCs/>
          <w:color w:val="FF0000"/>
        </w:rPr>
        <w:t>i</w:t>
      </w:r>
      <w:proofErr w:type="spellEnd"/>
      <w:r w:rsidR="002C3B0B">
        <w:rPr>
          <w:b/>
          <w:bCs/>
          <w:color w:val="FF0000"/>
        </w:rPr>
        <w:t xml:space="preserve"> sl.)</w:t>
      </w:r>
    </w:p>
    <w:p w14:paraId="036A3C95" w14:textId="266DB4C3" w:rsidR="00E97DEA" w:rsidRDefault="00E97DEA" w:rsidP="00E97DEA">
      <w:pPr>
        <w:jc w:val="center"/>
        <w:rPr>
          <w:b/>
          <w:bCs/>
        </w:rPr>
      </w:pPr>
    </w:p>
    <w:p w14:paraId="3311A813" w14:textId="4769BF89" w:rsidR="002D799A" w:rsidRDefault="002D799A" w:rsidP="00E97DEA">
      <w:pPr>
        <w:jc w:val="center"/>
        <w:rPr>
          <w:b/>
          <w:bCs/>
        </w:rPr>
      </w:pPr>
    </w:p>
    <w:p w14:paraId="3EE5D46B" w14:textId="77777777" w:rsidR="002D799A" w:rsidRDefault="002D799A" w:rsidP="00E97DEA">
      <w:pPr>
        <w:jc w:val="center"/>
        <w:rPr>
          <w:b/>
          <w:bCs/>
        </w:rPr>
      </w:pPr>
    </w:p>
    <w:p w14:paraId="1DA2E058" w14:textId="77777777" w:rsidR="00E97DEA" w:rsidRDefault="00E97DEA" w:rsidP="00E97DEA">
      <w:pPr>
        <w:jc w:val="center"/>
        <w:rPr>
          <w:b/>
          <w:bCs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536"/>
      </w:tblGrid>
      <w:tr w:rsidR="00155840" w:rsidRPr="00155840" w14:paraId="66313EDF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4E0D1025" w14:textId="1A074FC8" w:rsidR="00155840" w:rsidRPr="000A5A68" w:rsidRDefault="00155840" w:rsidP="00355C84">
            <w:pPr>
              <w:tabs>
                <w:tab w:val="left" w:pos="2906"/>
              </w:tabs>
              <w:rPr>
                <w:rFonts w:asciiTheme="majorBidi" w:hAnsiTheme="majorBidi" w:cstheme="majorBidi"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>1. OSNOVNI PODACI O PR</w:t>
            </w:r>
            <w:r w:rsidR="00E97DEA">
              <w:rPr>
                <w:rFonts w:asciiTheme="majorBidi" w:hAnsiTheme="majorBidi" w:cstheme="majorBidi"/>
                <w:b/>
                <w:iCs/>
              </w:rPr>
              <w:t>IJAVITELJU</w:t>
            </w:r>
          </w:p>
        </w:tc>
      </w:tr>
      <w:tr w:rsidR="00155840" w:rsidRPr="00155840" w14:paraId="37439FF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A45CC47" w14:textId="43EE6B09" w:rsidR="00155840" w:rsidRPr="00155840" w:rsidRDefault="00E97DEA" w:rsidP="00730A24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155840">
              <w:rPr>
                <w:rFonts w:asciiTheme="majorBidi" w:hAnsiTheme="majorBidi" w:cstheme="majorBidi"/>
              </w:rPr>
              <w:t xml:space="preserve">me </w:t>
            </w:r>
            <w:proofErr w:type="spellStart"/>
            <w:r w:rsidR="00155840">
              <w:rPr>
                <w:rFonts w:asciiTheme="majorBidi" w:hAnsiTheme="majorBidi" w:cstheme="majorBidi"/>
              </w:rPr>
              <w:t>i</w:t>
            </w:r>
            <w:proofErr w:type="spellEnd"/>
            <w:r w:rsid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55840">
              <w:rPr>
                <w:rFonts w:asciiTheme="majorBidi" w:hAnsiTheme="majorBidi" w:cstheme="majorBidi"/>
              </w:rPr>
              <w:t>prezime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32BA7C6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AB3D00C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85C75B6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Adresa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155840">
              <w:rPr>
                <w:rFonts w:asciiTheme="majorBidi" w:hAnsiTheme="majorBidi" w:cstheme="majorBidi"/>
              </w:rPr>
              <w:t>ulica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i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broj</w:t>
            </w:r>
            <w:proofErr w:type="spellEnd"/>
            <w:r w:rsidRPr="0015584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1C9CAF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01C655B0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1F413A7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telefona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46CECD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8F792E4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0D1FE2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E-mail </w:t>
            </w: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3100760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4371F0A5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6CCB0454" w14:textId="31D4E135" w:rsidR="00155840" w:rsidRPr="000A5A68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 xml:space="preserve">2. OSNOVNI PODACI </w:t>
            </w:r>
            <w:r w:rsidR="002D799A">
              <w:rPr>
                <w:rFonts w:asciiTheme="majorBidi" w:hAnsiTheme="majorBidi" w:cstheme="majorBidi"/>
                <w:b/>
                <w:iCs/>
              </w:rPr>
              <w:t>O RAČUNU</w:t>
            </w:r>
            <w:r w:rsidRPr="000A5A68">
              <w:rPr>
                <w:rFonts w:asciiTheme="majorBidi" w:hAnsiTheme="majorBidi" w:cstheme="majorBidi"/>
                <w:b/>
                <w:iCs/>
              </w:rPr>
              <w:t xml:space="preserve"> </w:t>
            </w:r>
          </w:p>
        </w:tc>
      </w:tr>
      <w:tr w:rsidR="00155840" w:rsidRPr="00155840" w14:paraId="27F8948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529B39A" w14:textId="7E1B4A89" w:rsidR="00155840" w:rsidRPr="00155840" w:rsidRDefault="00E97DEA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Naziv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banke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BDBBD4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474A15F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666A2B6" w14:textId="5085C477" w:rsidR="00155840" w:rsidRPr="00155840" w:rsidRDefault="00E97DEA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transakcijskog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računa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A7CE547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</w:tbl>
    <w:p w14:paraId="4B0A23FC" w14:textId="77777777" w:rsidR="00155840" w:rsidRDefault="00155840" w:rsidP="00155840">
      <w:pPr>
        <w:rPr>
          <w:rFonts w:asciiTheme="majorBidi" w:hAnsiTheme="majorBidi" w:cstheme="majorBidi"/>
        </w:rPr>
      </w:pPr>
    </w:p>
    <w:p w14:paraId="5F134699" w14:textId="77777777" w:rsidR="00155840" w:rsidRPr="00155840" w:rsidRDefault="00155840" w:rsidP="00155840">
      <w:pPr>
        <w:rPr>
          <w:rFonts w:asciiTheme="majorBidi" w:hAnsiTheme="majorBidi" w:cstheme="majorBidi"/>
        </w:rPr>
      </w:pPr>
    </w:p>
    <w:p w14:paraId="01884370" w14:textId="1EA36B54" w:rsidR="00155840" w:rsidRPr="00155840" w:rsidRDefault="00155840" w:rsidP="00FD1F24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="00FD1F24"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</w:p>
    <w:p w14:paraId="638FC9B8" w14:textId="77777777" w:rsidR="00155840" w:rsidRPr="00155840" w:rsidRDefault="00FD1F24" w:rsidP="00355C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</w:t>
      </w:r>
      <w:r w:rsidR="00355C84">
        <w:rPr>
          <w:rFonts w:asciiTheme="majorBidi" w:hAnsiTheme="majorBidi" w:cstheme="majorBidi"/>
        </w:rPr>
        <w:t xml:space="preserve">                       </w:t>
      </w:r>
      <w:r>
        <w:rPr>
          <w:rFonts w:asciiTheme="majorBidi" w:hAnsiTheme="majorBidi" w:cstheme="majorBidi"/>
        </w:rPr>
        <w:t>_________________________</w:t>
      </w:r>
    </w:p>
    <w:p w14:paraId="1E3A943A" w14:textId="703EE6DF" w:rsidR="00155840" w:rsidRPr="00155840" w:rsidRDefault="00155840" w:rsidP="00355C84">
      <w:pPr>
        <w:rPr>
          <w:rFonts w:asciiTheme="majorBidi" w:hAnsiTheme="majorBidi" w:cstheme="majorBidi"/>
          <w:sz w:val="20"/>
          <w:szCs w:val="20"/>
        </w:rPr>
      </w:pP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  <w:t xml:space="preserve">                 </w:t>
      </w:r>
      <w:r w:rsidR="00355C84">
        <w:rPr>
          <w:rFonts w:asciiTheme="majorBidi" w:hAnsiTheme="majorBidi" w:cstheme="majorBidi"/>
        </w:rPr>
        <w:t>(</w:t>
      </w:r>
      <w:r w:rsidR="00134777">
        <w:rPr>
          <w:rFonts w:asciiTheme="majorBidi" w:hAnsiTheme="majorBidi" w:cstheme="majorBidi"/>
          <w:sz w:val="20"/>
          <w:szCs w:val="20"/>
        </w:rPr>
        <w:t>I</w:t>
      </w:r>
      <w:r w:rsidRPr="00155840">
        <w:rPr>
          <w:rFonts w:asciiTheme="majorBidi" w:hAnsiTheme="majorBidi" w:cstheme="majorBidi"/>
          <w:sz w:val="20"/>
          <w:szCs w:val="20"/>
        </w:rPr>
        <w:t xml:space="preserve">me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prezime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>)</w:t>
      </w:r>
    </w:p>
    <w:p w14:paraId="48554817" w14:textId="77777777" w:rsidR="00155840" w:rsidRPr="00155840" w:rsidRDefault="00155840" w:rsidP="00155840">
      <w:pPr>
        <w:rPr>
          <w:rFonts w:asciiTheme="majorBidi" w:hAnsiTheme="majorBidi" w:cstheme="majorBidi"/>
          <w:sz w:val="20"/>
          <w:szCs w:val="20"/>
        </w:rPr>
      </w:pPr>
    </w:p>
    <w:p w14:paraId="0ABB7E17" w14:textId="77777777" w:rsidR="00155840" w:rsidRPr="00155840" w:rsidRDefault="00155840" w:rsidP="0015584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5E0E2C4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2F684BB3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4F2CEB57" w14:textId="45EC67D7" w:rsidR="00FD1F24" w:rsidRDefault="00FD1F24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1958735B" w14:textId="714E3223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5FE65EE0" w14:textId="23D2A273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62AEDEE8" w14:textId="69AA4EE8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45A21850" w14:textId="768B7C77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6032E567" w14:textId="1B978A25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1F9B6C3C" w14:textId="2893F584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4F3E99E0" w14:textId="2FA206CF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75EC0445" w14:textId="7A6CB96F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3812C698" w14:textId="43598504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5C50D573" w14:textId="2419854E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021BC3BA" w14:textId="7E30677F" w:rsidR="00153771" w:rsidRDefault="00153771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308316FC" w14:textId="6C278535" w:rsidR="00153771" w:rsidRPr="00134777" w:rsidRDefault="00153771" w:rsidP="00153771">
      <w:pPr>
        <w:jc w:val="both"/>
        <w:rPr>
          <w:rFonts w:ascii="Times New Roman" w:hAnsi="Times New Roman" w:cs="Times New Roman"/>
        </w:rPr>
      </w:pPr>
      <w:proofErr w:type="spellStart"/>
      <w:r w:rsidRPr="00134777">
        <w:rPr>
          <w:rFonts w:ascii="Times New Roman" w:hAnsi="Times New Roman" w:cs="Times New Roman"/>
        </w:rPr>
        <w:t>Sukladno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člancima</w:t>
      </w:r>
      <w:proofErr w:type="spellEnd"/>
      <w:r w:rsidRPr="00134777">
        <w:rPr>
          <w:rFonts w:ascii="Times New Roman" w:hAnsi="Times New Roman" w:cs="Times New Roman"/>
        </w:rPr>
        <w:t xml:space="preserve"> 8 </w:t>
      </w:r>
      <w:proofErr w:type="spellStart"/>
      <w:r w:rsidRPr="00134777">
        <w:rPr>
          <w:rFonts w:ascii="Times New Roman" w:hAnsi="Times New Roman" w:cs="Times New Roman"/>
        </w:rPr>
        <w:t>i</w:t>
      </w:r>
      <w:proofErr w:type="spellEnd"/>
      <w:r w:rsidRPr="00134777">
        <w:rPr>
          <w:rFonts w:ascii="Times New Roman" w:hAnsi="Times New Roman" w:cs="Times New Roman"/>
        </w:rPr>
        <w:t xml:space="preserve"> 9 </w:t>
      </w:r>
      <w:proofErr w:type="spellStart"/>
      <w:r w:rsidRPr="00134777">
        <w:rPr>
          <w:rFonts w:ascii="Times New Roman" w:hAnsi="Times New Roman" w:cs="Times New Roman"/>
        </w:rPr>
        <w:t>Zakona</w:t>
      </w:r>
      <w:proofErr w:type="spellEnd"/>
      <w:r w:rsidRPr="00134777">
        <w:rPr>
          <w:rFonts w:ascii="Times New Roman" w:hAnsi="Times New Roman" w:cs="Times New Roman"/>
        </w:rPr>
        <w:t xml:space="preserve"> o </w:t>
      </w:r>
      <w:proofErr w:type="spellStart"/>
      <w:r w:rsidRPr="00134777">
        <w:rPr>
          <w:rFonts w:ascii="Times New Roman" w:hAnsi="Times New Roman" w:cs="Times New Roman"/>
        </w:rPr>
        <w:t>zaštiti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osobnih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podataka</w:t>
      </w:r>
      <w:proofErr w:type="spellEnd"/>
      <w:r w:rsidRPr="00134777">
        <w:rPr>
          <w:rFonts w:ascii="Times New Roman" w:hAnsi="Times New Roman" w:cs="Times New Roman"/>
        </w:rPr>
        <w:t xml:space="preserve"> („</w:t>
      </w:r>
      <w:proofErr w:type="spellStart"/>
      <w:r w:rsidRPr="00134777">
        <w:rPr>
          <w:rFonts w:ascii="Times New Roman" w:hAnsi="Times New Roman" w:cs="Times New Roman"/>
        </w:rPr>
        <w:t>Službeni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glasnik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gramStart"/>
      <w:r w:rsidRPr="00134777">
        <w:rPr>
          <w:rFonts w:ascii="Times New Roman" w:hAnsi="Times New Roman" w:cs="Times New Roman"/>
        </w:rPr>
        <w:t xml:space="preserve">BIH“ </w:t>
      </w:r>
      <w:proofErr w:type="spellStart"/>
      <w:r w:rsidRPr="00134777">
        <w:rPr>
          <w:rFonts w:ascii="Times New Roman" w:hAnsi="Times New Roman" w:cs="Times New Roman"/>
        </w:rPr>
        <w:t>broj</w:t>
      </w:r>
      <w:proofErr w:type="spellEnd"/>
      <w:proofErr w:type="gramEnd"/>
      <w:r w:rsidRPr="00134777">
        <w:rPr>
          <w:rFonts w:ascii="Times New Roman" w:hAnsi="Times New Roman" w:cs="Times New Roman"/>
        </w:rPr>
        <w:t xml:space="preserve"> 12/25) </w:t>
      </w:r>
      <w:proofErr w:type="spellStart"/>
      <w:r w:rsidRPr="00134777">
        <w:rPr>
          <w:rFonts w:ascii="Times New Roman" w:hAnsi="Times New Roman" w:cs="Times New Roman"/>
        </w:rPr>
        <w:t>kao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nositelj</w:t>
      </w:r>
      <w:proofErr w:type="spellEnd"/>
      <w:r w:rsidRPr="00134777">
        <w:rPr>
          <w:rFonts w:ascii="Times New Roman" w:hAnsi="Times New Roman" w:cs="Times New Roman"/>
        </w:rPr>
        <w:t xml:space="preserve"> gore </w:t>
      </w:r>
      <w:proofErr w:type="spellStart"/>
      <w:r w:rsidRPr="00134777">
        <w:rPr>
          <w:rFonts w:ascii="Times New Roman" w:hAnsi="Times New Roman" w:cs="Times New Roman"/>
        </w:rPr>
        <w:t>navedenih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podataka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suglasan</w:t>
      </w:r>
      <w:proofErr w:type="spellEnd"/>
      <w:r w:rsidRPr="00134777">
        <w:rPr>
          <w:rFonts w:ascii="Times New Roman" w:hAnsi="Times New Roman" w:cs="Times New Roman"/>
        </w:rPr>
        <w:t>/</w:t>
      </w:r>
      <w:proofErr w:type="spellStart"/>
      <w:r w:rsidRPr="00134777">
        <w:rPr>
          <w:rFonts w:ascii="Times New Roman" w:hAnsi="Times New Roman" w:cs="Times New Roman"/>
        </w:rPr>
        <w:t>suglasna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sam</w:t>
      </w:r>
      <w:proofErr w:type="spellEnd"/>
      <w:r w:rsidRPr="00134777">
        <w:rPr>
          <w:rFonts w:ascii="Times New Roman" w:hAnsi="Times New Roman" w:cs="Times New Roman"/>
        </w:rPr>
        <w:t xml:space="preserve"> da </w:t>
      </w:r>
      <w:proofErr w:type="spellStart"/>
      <w:r w:rsidRPr="00134777">
        <w:rPr>
          <w:rFonts w:ascii="Times New Roman" w:hAnsi="Times New Roman" w:cs="Times New Roman"/>
        </w:rPr>
        <w:t>Općina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Kreševo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vrši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obradu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istih</w:t>
      </w:r>
      <w:proofErr w:type="spellEnd"/>
      <w:r w:rsidRPr="00134777">
        <w:rPr>
          <w:rFonts w:ascii="Times New Roman" w:hAnsi="Times New Roman" w:cs="Times New Roman"/>
        </w:rPr>
        <w:t xml:space="preserve"> u </w:t>
      </w:r>
      <w:proofErr w:type="spellStart"/>
      <w:r w:rsidRPr="00134777">
        <w:rPr>
          <w:rFonts w:ascii="Times New Roman" w:hAnsi="Times New Roman" w:cs="Times New Roman"/>
        </w:rPr>
        <w:t>svrhu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rješavanja</w:t>
      </w:r>
      <w:proofErr w:type="spellEnd"/>
      <w:r w:rsidRPr="00134777">
        <w:rPr>
          <w:rFonts w:ascii="Times New Roman" w:hAnsi="Times New Roman" w:cs="Times New Roman"/>
        </w:rPr>
        <w:t xml:space="preserve"> po </w:t>
      </w:r>
      <w:proofErr w:type="spellStart"/>
      <w:r w:rsidRPr="00134777">
        <w:rPr>
          <w:rFonts w:ascii="Times New Roman" w:hAnsi="Times New Roman" w:cs="Times New Roman"/>
        </w:rPr>
        <w:t>ovoj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prijavi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Javni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poziv</w:t>
      </w:r>
      <w:proofErr w:type="spellEnd"/>
      <w:r w:rsidRPr="00134777">
        <w:rPr>
          <w:rFonts w:ascii="Times New Roman" w:hAnsi="Times New Roman" w:cs="Times New Roman"/>
        </w:rPr>
        <w:t xml:space="preserve"> za </w:t>
      </w:r>
      <w:proofErr w:type="spellStart"/>
      <w:r w:rsidRPr="00134777">
        <w:rPr>
          <w:rFonts w:ascii="Times New Roman" w:hAnsi="Times New Roman" w:cs="Times New Roman"/>
        </w:rPr>
        <w:t>podnošenje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prijava</w:t>
      </w:r>
      <w:proofErr w:type="spellEnd"/>
      <w:r w:rsidRPr="00134777">
        <w:rPr>
          <w:rFonts w:ascii="Times New Roman" w:hAnsi="Times New Roman" w:cs="Times New Roman"/>
        </w:rPr>
        <w:t xml:space="preserve"> za </w:t>
      </w:r>
      <w:proofErr w:type="spellStart"/>
      <w:r w:rsidRPr="00134777">
        <w:rPr>
          <w:rFonts w:ascii="Times New Roman" w:hAnsi="Times New Roman" w:cs="Times New Roman"/>
        </w:rPr>
        <w:t>pomoć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fizičkim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osobama</w:t>
      </w:r>
      <w:proofErr w:type="spellEnd"/>
      <w:r w:rsidRPr="00134777">
        <w:rPr>
          <w:rFonts w:ascii="Times New Roman" w:hAnsi="Times New Roman" w:cs="Times New Roman"/>
        </w:rPr>
        <w:t xml:space="preserve"> za </w:t>
      </w:r>
      <w:proofErr w:type="spellStart"/>
      <w:r w:rsidRPr="00134777">
        <w:rPr>
          <w:rFonts w:ascii="Times New Roman" w:hAnsi="Times New Roman" w:cs="Times New Roman"/>
        </w:rPr>
        <w:t>saniranje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posljedica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od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poplava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na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području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općine</w:t>
      </w:r>
      <w:proofErr w:type="spellEnd"/>
      <w:r w:rsidRPr="00134777">
        <w:rPr>
          <w:rFonts w:ascii="Times New Roman" w:hAnsi="Times New Roman" w:cs="Times New Roman"/>
        </w:rPr>
        <w:t xml:space="preserve"> </w:t>
      </w:r>
      <w:proofErr w:type="spellStart"/>
      <w:r w:rsidRPr="00134777">
        <w:rPr>
          <w:rFonts w:ascii="Times New Roman" w:hAnsi="Times New Roman" w:cs="Times New Roman"/>
        </w:rPr>
        <w:t>Kreševo</w:t>
      </w:r>
      <w:proofErr w:type="spellEnd"/>
      <w:r w:rsidRPr="00134777">
        <w:rPr>
          <w:rFonts w:ascii="Times New Roman" w:hAnsi="Times New Roman" w:cs="Times New Roman"/>
        </w:rPr>
        <w:t>.</w:t>
      </w:r>
    </w:p>
    <w:p w14:paraId="39961C30" w14:textId="4EC4406B" w:rsidR="00153771" w:rsidRPr="00134777" w:rsidRDefault="00153771" w:rsidP="00153771">
      <w:pPr>
        <w:tabs>
          <w:tab w:val="left" w:pos="5625"/>
        </w:tabs>
        <w:jc w:val="both"/>
        <w:rPr>
          <w:rFonts w:ascii="Times New Roman" w:hAnsi="Times New Roman" w:cs="Times New Roman"/>
        </w:rPr>
      </w:pPr>
    </w:p>
    <w:p w14:paraId="59E820B0" w14:textId="393AD548" w:rsidR="00153771" w:rsidRDefault="00153771" w:rsidP="0015377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211500BA" w14:textId="3DC9A3AE" w:rsidR="00153771" w:rsidRDefault="00153771" w:rsidP="0015377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4E12563C" w14:textId="77777777" w:rsidR="00153771" w:rsidRDefault="00153771" w:rsidP="0015377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sectPr w:rsidR="00153771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0C81" w14:textId="77777777" w:rsidR="00032110" w:rsidRDefault="00032110" w:rsidP="00B7560D">
      <w:r>
        <w:separator/>
      </w:r>
    </w:p>
  </w:endnote>
  <w:endnote w:type="continuationSeparator" w:id="0">
    <w:p w14:paraId="56AF7D19" w14:textId="77777777" w:rsidR="00032110" w:rsidRDefault="00032110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E5F2" w14:textId="77777777" w:rsidR="00032110" w:rsidRDefault="00032110" w:rsidP="00B7560D">
      <w:r>
        <w:separator/>
      </w:r>
    </w:p>
  </w:footnote>
  <w:footnote w:type="continuationSeparator" w:id="0">
    <w:p w14:paraId="7A1E52F3" w14:textId="77777777" w:rsidR="00032110" w:rsidRDefault="00032110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3"/>
  </w:num>
  <w:num w:numId="10">
    <w:abstractNumId w:val="24"/>
  </w:num>
  <w:num w:numId="11">
    <w:abstractNumId w:val="0"/>
  </w:num>
  <w:num w:numId="12">
    <w:abstractNumId w:val="27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5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6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2110"/>
    <w:rsid w:val="00035E4F"/>
    <w:rsid w:val="0007790E"/>
    <w:rsid w:val="000A3851"/>
    <w:rsid w:val="000A5A68"/>
    <w:rsid w:val="000A611F"/>
    <w:rsid w:val="000B1702"/>
    <w:rsid w:val="000E0FF1"/>
    <w:rsid w:val="000F118F"/>
    <w:rsid w:val="000F51A3"/>
    <w:rsid w:val="000F7C50"/>
    <w:rsid w:val="00110D55"/>
    <w:rsid w:val="00117CD6"/>
    <w:rsid w:val="001258CC"/>
    <w:rsid w:val="00134777"/>
    <w:rsid w:val="001463B6"/>
    <w:rsid w:val="00153771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2D58"/>
    <w:rsid w:val="001F5AFB"/>
    <w:rsid w:val="002124E1"/>
    <w:rsid w:val="00234CC4"/>
    <w:rsid w:val="00285C6E"/>
    <w:rsid w:val="0029639A"/>
    <w:rsid w:val="002A14F4"/>
    <w:rsid w:val="002B6A97"/>
    <w:rsid w:val="002C3B0B"/>
    <w:rsid w:val="002D799A"/>
    <w:rsid w:val="002E3998"/>
    <w:rsid w:val="0030370C"/>
    <w:rsid w:val="003119D3"/>
    <w:rsid w:val="003257E5"/>
    <w:rsid w:val="00355C84"/>
    <w:rsid w:val="003A1B62"/>
    <w:rsid w:val="003D6748"/>
    <w:rsid w:val="004205E9"/>
    <w:rsid w:val="00426D9E"/>
    <w:rsid w:val="00432C53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422CE"/>
    <w:rsid w:val="00551DD1"/>
    <w:rsid w:val="00553A2D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53D49"/>
    <w:rsid w:val="006619E7"/>
    <w:rsid w:val="006732DA"/>
    <w:rsid w:val="0068036B"/>
    <w:rsid w:val="0069310E"/>
    <w:rsid w:val="006C6D81"/>
    <w:rsid w:val="0070645D"/>
    <w:rsid w:val="0070770C"/>
    <w:rsid w:val="00730A24"/>
    <w:rsid w:val="00731747"/>
    <w:rsid w:val="00734A0B"/>
    <w:rsid w:val="0075283C"/>
    <w:rsid w:val="00754610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A348C"/>
    <w:rsid w:val="008B52D2"/>
    <w:rsid w:val="008C716C"/>
    <w:rsid w:val="008E259A"/>
    <w:rsid w:val="008F3876"/>
    <w:rsid w:val="009478C6"/>
    <w:rsid w:val="00953C38"/>
    <w:rsid w:val="009632FD"/>
    <w:rsid w:val="00973723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796A"/>
    <w:rsid w:val="00B040E7"/>
    <w:rsid w:val="00B05D43"/>
    <w:rsid w:val="00B269B0"/>
    <w:rsid w:val="00B3057F"/>
    <w:rsid w:val="00B44B91"/>
    <w:rsid w:val="00B7560D"/>
    <w:rsid w:val="00BA33A8"/>
    <w:rsid w:val="00BB5A49"/>
    <w:rsid w:val="00BB7DF1"/>
    <w:rsid w:val="00BC5D42"/>
    <w:rsid w:val="00BD4DA6"/>
    <w:rsid w:val="00BE3C64"/>
    <w:rsid w:val="00C06CEA"/>
    <w:rsid w:val="00C3526E"/>
    <w:rsid w:val="00C54507"/>
    <w:rsid w:val="00C92318"/>
    <w:rsid w:val="00C9445F"/>
    <w:rsid w:val="00C9556E"/>
    <w:rsid w:val="00CA641C"/>
    <w:rsid w:val="00CA6760"/>
    <w:rsid w:val="00CB16F4"/>
    <w:rsid w:val="00CC5E72"/>
    <w:rsid w:val="00CD5C43"/>
    <w:rsid w:val="00CE0B87"/>
    <w:rsid w:val="00CE19F5"/>
    <w:rsid w:val="00D17745"/>
    <w:rsid w:val="00D30872"/>
    <w:rsid w:val="00D331A0"/>
    <w:rsid w:val="00D5273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92524"/>
    <w:rsid w:val="00E97DEA"/>
    <w:rsid w:val="00EA2087"/>
    <w:rsid w:val="00ED0D1B"/>
    <w:rsid w:val="00F1025A"/>
    <w:rsid w:val="00F14B1B"/>
    <w:rsid w:val="00F2247C"/>
    <w:rsid w:val="00F26030"/>
    <w:rsid w:val="00F6308D"/>
    <w:rsid w:val="00F745CD"/>
    <w:rsid w:val="00F75882"/>
    <w:rsid w:val="00F916A9"/>
    <w:rsid w:val="00F91840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8E54D"/>
  <w15:docId w15:val="{4D76A9E2-5040-4A47-A546-B1FF8495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05E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05E9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20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8D63-0C6D-4922-B5B1-C9D9083D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7</cp:revision>
  <cp:lastPrinted>2025-10-01T05:59:00Z</cp:lastPrinted>
  <dcterms:created xsi:type="dcterms:W3CDTF">2025-09-30T07:18:00Z</dcterms:created>
  <dcterms:modified xsi:type="dcterms:W3CDTF">2025-11-12T13:00:00Z</dcterms:modified>
</cp:coreProperties>
</file>